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40" w:lineRule="auto"/>
        <w:contextualSpacing w:val="0"/>
        <w:jc w:val="center"/>
      </w:pPr>
      <w:r w:rsidDel="00000000" w:rsidR="00000000" w:rsidRPr="00000000">
        <w:rPr>
          <w:b w:val="1"/>
          <w:color w:val="ff0000"/>
          <w:sz w:val="24"/>
          <w:szCs w:val="24"/>
          <w:rtl w:val="0"/>
        </w:rPr>
        <w:t xml:space="preserve">LOCAL RESTAURANTS &amp; ATTRACTIONS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Keene State College is just steps from shops and restaurants in downtown Keene, NH and a few miles from hiking trails, a golf course, and other area attractions. We hope you enjoy your time off campus in this beautiful area of New England!</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ff0000"/>
          <w:sz w:val="24"/>
          <w:szCs w:val="24"/>
          <w:rtl w:val="0"/>
        </w:rPr>
        <w:t xml:space="preserve">Restaurants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u w:val="single"/>
          <w:rtl w:val="0"/>
        </w:rPr>
        <w:t xml:space="preserve">THE STAGE RESTAURANT &amp; CAFÉ</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30 Central Square</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Located at the center of downtown Keene, the Stage features unique, contemporary American cuisine in a relaxing, artistic atmosphere. Classic comfort food staples to elegant, high-end creations - something for everyone. Tantalizing cocktails and homemade desserts. </w:t>
      </w:r>
      <w:hyperlink r:id="rId5">
        <w:r w:rsidDel="00000000" w:rsidR="00000000" w:rsidRPr="00000000">
          <w:rPr>
            <w:color w:val="1155cc"/>
            <w:sz w:val="24"/>
            <w:szCs w:val="24"/>
            <w:u w:val="single"/>
            <w:rtl w:val="0"/>
          </w:rPr>
          <w:t xml:space="preserve">http://www.thestagerestaurant.com/</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u w:val="single"/>
          <w:rtl w:val="0"/>
        </w:rPr>
        <w:t xml:space="preserve">THE WORKS</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120 Main Street</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Award-winning bakery cafe featuring authentic boil-and bake bagels, artisan breads, baked goods, salads, soups, sandwiches, wraps, and fresh brewed coffee. For breakfast, enjoy different varieties of VT cream cheeses.</w:t>
      </w:r>
    </w:p>
    <w:p w:rsidR="00000000" w:rsidDel="00000000" w:rsidP="00000000" w:rsidRDefault="00000000" w:rsidRPr="00000000">
      <w:pPr>
        <w:spacing w:line="240" w:lineRule="auto"/>
        <w:contextualSpacing w:val="0"/>
      </w:pPr>
      <w:hyperlink r:id="rId6">
        <w:r w:rsidDel="00000000" w:rsidR="00000000" w:rsidRPr="00000000">
          <w:rPr>
            <w:color w:val="1155cc"/>
            <w:sz w:val="24"/>
            <w:szCs w:val="24"/>
            <w:u w:val="single"/>
            <w:rtl w:val="0"/>
          </w:rPr>
          <w:t xml:space="preserve">http://www.worksbakerycafe.com/</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u w:val="single"/>
          <w:rtl w:val="0"/>
        </w:rPr>
        <w:t xml:space="preserve">FIREWORKS</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22 Main Street</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The unique heat produced in our 700-degree stone oven releases rich, dynamic flavors from our thin crust pizza and many other dishes. At Fireworks, we use only the best ingredients available to us at all times. </w:t>
      </w:r>
    </w:p>
    <w:p w:rsidR="00000000" w:rsidDel="00000000" w:rsidP="00000000" w:rsidRDefault="00000000" w:rsidRPr="00000000">
      <w:pPr>
        <w:spacing w:line="240" w:lineRule="auto"/>
        <w:contextualSpacing w:val="0"/>
      </w:pPr>
      <w:hyperlink r:id="rId7">
        <w:r w:rsidDel="00000000" w:rsidR="00000000" w:rsidRPr="00000000">
          <w:rPr>
            <w:color w:val="1155cc"/>
            <w:sz w:val="24"/>
            <w:szCs w:val="24"/>
            <w:u w:val="single"/>
            <w:rtl w:val="0"/>
          </w:rPr>
          <w:t xml:space="preserve">http://fireworksrestaurant.net/keene/</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u w:val="single"/>
          <w:rtl w:val="0"/>
        </w:rPr>
        <w:t xml:space="preserve">ELM CITY BREWING COMPANY</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22 West Street</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Located in the Colony Mill Marketplace, Elm City Restaurant &amp; Brewery features handcrafted ales &amp; lagers and freshly prepared lunch &amp; dinner 7 days a week using local ingredients and beer in many of the dishes.</w:t>
      </w:r>
    </w:p>
    <w:p w:rsidR="00000000" w:rsidDel="00000000" w:rsidP="00000000" w:rsidRDefault="00000000" w:rsidRPr="00000000">
      <w:pPr>
        <w:spacing w:line="240" w:lineRule="auto"/>
        <w:contextualSpacing w:val="0"/>
      </w:pPr>
      <w:hyperlink r:id="rId8">
        <w:r w:rsidDel="00000000" w:rsidR="00000000" w:rsidRPr="00000000">
          <w:rPr>
            <w:color w:val="1155cc"/>
            <w:sz w:val="24"/>
            <w:szCs w:val="24"/>
            <w:u w:val="single"/>
            <w:rtl w:val="0"/>
          </w:rPr>
          <w:t xml:space="preserve">http://www.elmcitybrewing.com/</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u w:val="single"/>
          <w:rtl w:val="0"/>
        </w:rPr>
        <w:t xml:space="preserve">TAQUERIA ODELAY</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44 Main Street</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The food at Odelay is always fresh. Every salsa, marinade, and salad dressing is made in-house. Nothing artificial. Nothing pre-packaged. Just quality food and tons of great flavor.</w:t>
      </w:r>
    </w:p>
    <w:p w:rsidR="00000000" w:rsidDel="00000000" w:rsidP="00000000" w:rsidRDefault="00000000" w:rsidRPr="00000000">
      <w:pPr>
        <w:spacing w:line="240" w:lineRule="auto"/>
        <w:contextualSpacing w:val="0"/>
      </w:pPr>
      <w:hyperlink r:id="rId9">
        <w:r w:rsidDel="00000000" w:rsidR="00000000" w:rsidRPr="00000000">
          <w:rPr>
            <w:color w:val="1155cc"/>
            <w:sz w:val="24"/>
            <w:szCs w:val="24"/>
            <w:u w:val="single"/>
            <w:rtl w:val="0"/>
          </w:rPr>
          <w:t xml:space="preserve">http://tacoodelay.com/</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u w:val="single"/>
          <w:rtl w:val="0"/>
        </w:rPr>
        <w:t xml:space="preserve">FRITZ</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45 Main Street</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Panini's, Burgers, Wraps, Salads and of course Belgian Fries.</w:t>
      </w:r>
    </w:p>
    <w:p w:rsidR="00000000" w:rsidDel="00000000" w:rsidP="00000000" w:rsidRDefault="00000000" w:rsidRPr="00000000">
      <w:pPr>
        <w:spacing w:line="240" w:lineRule="auto"/>
        <w:contextualSpacing w:val="0"/>
      </w:pPr>
      <w:hyperlink r:id="rId10">
        <w:r w:rsidDel="00000000" w:rsidR="00000000" w:rsidRPr="00000000">
          <w:rPr>
            <w:color w:val="1155cc"/>
            <w:sz w:val="24"/>
            <w:szCs w:val="24"/>
            <w:u w:val="single"/>
            <w:rtl w:val="0"/>
          </w:rPr>
          <w:t xml:space="preserve">http://www.fritzkeene.com/</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u w:val="single"/>
          <w:rtl w:val="0"/>
        </w:rPr>
        <w:t xml:space="preserve">NICOLA’S TRATTORIA</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51 Railroad Street</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From the romantic, soft palate of the dining room, to the striking, fun bold design of the bar, this is the place everyone can feel at home. Classic dinners, nouveau specials and Italian artisan pizzas are yours to enjoy! </w:t>
      </w:r>
    </w:p>
    <w:p w:rsidR="00000000" w:rsidDel="00000000" w:rsidP="00000000" w:rsidRDefault="00000000" w:rsidRPr="00000000">
      <w:pPr>
        <w:spacing w:line="240" w:lineRule="auto"/>
        <w:contextualSpacing w:val="0"/>
      </w:pPr>
      <w:hyperlink r:id="rId11">
        <w:r w:rsidDel="00000000" w:rsidR="00000000" w:rsidRPr="00000000">
          <w:rPr>
            <w:color w:val="1155cc"/>
            <w:sz w:val="24"/>
            <w:szCs w:val="24"/>
            <w:u w:val="single"/>
            <w:rtl w:val="0"/>
          </w:rPr>
          <w:t xml:space="preserve">https://www.facebook.com/NicolasTrattoria</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u w:val="single"/>
          <w:rtl w:val="0"/>
        </w:rPr>
        <w:t xml:space="preserve">RAMUNTO’S</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176 Main Street</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Brick oven pizza, calzones, salads, sandwiches.</w:t>
      </w:r>
    </w:p>
    <w:p w:rsidR="00000000" w:rsidDel="00000000" w:rsidP="00000000" w:rsidRDefault="00000000" w:rsidRPr="00000000">
      <w:pPr>
        <w:spacing w:line="240" w:lineRule="auto"/>
        <w:contextualSpacing w:val="0"/>
      </w:pPr>
      <w:hyperlink r:id="rId12">
        <w:r w:rsidDel="00000000" w:rsidR="00000000" w:rsidRPr="00000000">
          <w:rPr>
            <w:color w:val="1155cc"/>
            <w:sz w:val="24"/>
            <w:szCs w:val="24"/>
            <w:u w:val="single"/>
            <w:rtl w:val="0"/>
          </w:rPr>
          <w:t xml:space="preserve">http://ramuntos.com/</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u w:val="single"/>
          <w:rtl w:val="0"/>
        </w:rPr>
        <w:t xml:space="preserve">LUCA’S MEDITERRANEAN CAFE &amp; THE MARKET AT LUCA’S</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10-11 Central Square</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Mediterranean sit-down meals at Luca’s Cafe. The Market at Luca’s has freshly made panino, homemade soups or check out our showcase filled with culinary delights prepared each day.</w:t>
      </w:r>
    </w:p>
    <w:p w:rsidR="00000000" w:rsidDel="00000000" w:rsidP="00000000" w:rsidRDefault="00000000" w:rsidRPr="00000000">
      <w:pPr>
        <w:spacing w:line="240" w:lineRule="auto"/>
        <w:contextualSpacing w:val="0"/>
      </w:pPr>
      <w:hyperlink r:id="rId13">
        <w:r w:rsidDel="00000000" w:rsidR="00000000" w:rsidRPr="00000000">
          <w:rPr>
            <w:color w:val="1155cc"/>
            <w:sz w:val="24"/>
            <w:szCs w:val="24"/>
            <w:u w:val="single"/>
            <w:rtl w:val="0"/>
          </w:rPr>
          <w:t xml:space="preserve">http://lucascafe.com/</w:t>
        </w:r>
      </w:hyperlink>
      <w:r w:rsidDel="00000000" w:rsidR="00000000" w:rsidRPr="00000000">
        <w:rPr>
          <w:rtl w:val="0"/>
        </w:rPr>
      </w:r>
    </w:p>
    <w:p w:rsidR="00000000" w:rsidDel="00000000" w:rsidP="00000000" w:rsidRDefault="00000000" w:rsidRPr="00000000">
      <w:pPr>
        <w:spacing w:line="240" w:lineRule="auto"/>
        <w:contextualSpacing w:val="0"/>
      </w:pPr>
      <w:hyperlink r:id="rId14">
        <w:r w:rsidDel="00000000" w:rsidR="00000000" w:rsidRPr="00000000">
          <w:rPr>
            <w:color w:val="1155cc"/>
            <w:sz w:val="24"/>
            <w:szCs w:val="24"/>
            <w:u w:val="single"/>
            <w:rtl w:val="0"/>
          </w:rPr>
          <w:t xml:space="preserve">http://themarketatlucas.com/</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u w:val="single"/>
          <w:rtl w:val="0"/>
        </w:rPr>
        <w:t xml:space="preserve">PRIME ROAST COFFEE COMPANY</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16 Main Street</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Serves Terra Nova, our own brand of organic, fair trade, small-batch coffee and homemade local food.</w:t>
      </w:r>
    </w:p>
    <w:p w:rsidR="00000000" w:rsidDel="00000000" w:rsidP="00000000" w:rsidRDefault="00000000" w:rsidRPr="00000000">
      <w:pPr>
        <w:spacing w:line="240" w:lineRule="auto"/>
        <w:contextualSpacing w:val="0"/>
      </w:pPr>
      <w:hyperlink r:id="rId15">
        <w:r w:rsidDel="00000000" w:rsidR="00000000" w:rsidRPr="00000000">
          <w:rPr>
            <w:color w:val="1155cc"/>
            <w:sz w:val="24"/>
            <w:szCs w:val="24"/>
            <w:u w:val="single"/>
            <w:rtl w:val="0"/>
          </w:rPr>
          <w:t xml:space="preserve">https://primeroastcoffee.com/</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u w:val="single"/>
          <w:rtl w:val="0"/>
        </w:rPr>
        <w:t xml:space="preserve">BREWBAKERS</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97 Main Street</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A community cafe and roasting company. One of Yankee Magazine’s favorite coffee roasters.</w:t>
      </w:r>
    </w:p>
    <w:p w:rsidR="00000000" w:rsidDel="00000000" w:rsidP="00000000" w:rsidRDefault="00000000" w:rsidRPr="00000000">
      <w:pPr>
        <w:spacing w:line="240" w:lineRule="auto"/>
        <w:contextualSpacing w:val="0"/>
      </w:pPr>
      <w:hyperlink r:id="rId16">
        <w:r w:rsidDel="00000000" w:rsidR="00000000" w:rsidRPr="00000000">
          <w:rPr>
            <w:color w:val="1155cc"/>
            <w:sz w:val="24"/>
            <w:szCs w:val="24"/>
            <w:u w:val="single"/>
            <w:rtl w:val="0"/>
          </w:rPr>
          <w:t xml:space="preserve">https://brewbakerskeene.com/</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u w:val="single"/>
          <w:rtl w:val="0"/>
        </w:rPr>
        <w:t xml:space="preserve">ATHENS PIZZA</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133 Main Street</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Greek style pizza, calzones, salad and sandwiches.</w:t>
      </w:r>
    </w:p>
    <w:p w:rsidR="00000000" w:rsidDel="00000000" w:rsidP="00000000" w:rsidRDefault="00000000" w:rsidRPr="00000000">
      <w:pPr>
        <w:spacing w:line="240" w:lineRule="auto"/>
        <w:contextualSpacing w:val="0"/>
      </w:pPr>
      <w:hyperlink r:id="rId17">
        <w:r w:rsidDel="00000000" w:rsidR="00000000" w:rsidRPr="00000000">
          <w:rPr>
            <w:color w:val="1155cc"/>
            <w:sz w:val="24"/>
            <w:szCs w:val="24"/>
            <w:u w:val="single"/>
            <w:rtl w:val="0"/>
          </w:rPr>
          <w:t xml:space="preserve">http://www.broadwaypizzaanddeli.com/</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u w:val="single"/>
          <w:rtl w:val="0"/>
        </w:rPr>
        <w:t xml:space="preserve">AMICCI’S PIZZA</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90 Main Street</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Italian style pizza, calzones, salads and sandwiches.</w:t>
      </w:r>
    </w:p>
    <w:p w:rsidR="00000000" w:rsidDel="00000000" w:rsidP="00000000" w:rsidRDefault="00000000" w:rsidRPr="00000000">
      <w:pPr>
        <w:spacing w:line="240" w:lineRule="auto"/>
        <w:contextualSpacing w:val="0"/>
      </w:pPr>
      <w:hyperlink r:id="rId18">
        <w:r w:rsidDel="00000000" w:rsidR="00000000" w:rsidRPr="00000000">
          <w:rPr>
            <w:color w:val="1155cc"/>
            <w:sz w:val="24"/>
            <w:szCs w:val="24"/>
            <w:u w:val="single"/>
            <w:rtl w:val="0"/>
          </w:rPr>
          <w:t xml:space="preserve">http://amiccisonline.com/</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u w:val="single"/>
          <w:rtl w:val="0"/>
        </w:rPr>
        <w:t xml:space="preserve">LOCAL BURGER</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82 Main Street</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Burgers, fries, shakes and more - from local produce, products and services.</w:t>
      </w:r>
    </w:p>
    <w:p w:rsidR="00000000" w:rsidDel="00000000" w:rsidP="00000000" w:rsidRDefault="00000000" w:rsidRPr="00000000">
      <w:pPr>
        <w:spacing w:line="240" w:lineRule="auto"/>
        <w:contextualSpacing w:val="0"/>
      </w:pPr>
      <w:hyperlink r:id="rId19">
        <w:r w:rsidDel="00000000" w:rsidR="00000000" w:rsidRPr="00000000">
          <w:rPr>
            <w:color w:val="1155cc"/>
            <w:sz w:val="24"/>
            <w:szCs w:val="24"/>
            <w:u w:val="single"/>
            <w:rtl w:val="0"/>
          </w:rPr>
          <w:t xml:space="preserve">http://www.localkeene.com/</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u w:val="single"/>
          <w:rtl w:val="0"/>
        </w:rPr>
        <w:t xml:space="preserve">WAXY O’CONNOR’S IRISH PUB &amp; RESTAURANT</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401 Winchester Street</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Authentic Irish bar with a mix of traditional Irish food and American classics</w:t>
      </w:r>
    </w:p>
    <w:p w:rsidR="00000000" w:rsidDel="00000000" w:rsidP="00000000" w:rsidRDefault="00000000" w:rsidRPr="00000000">
      <w:pPr>
        <w:spacing w:line="240" w:lineRule="auto"/>
        <w:contextualSpacing w:val="0"/>
      </w:pPr>
      <w:hyperlink r:id="rId20">
        <w:r w:rsidDel="00000000" w:rsidR="00000000" w:rsidRPr="00000000">
          <w:rPr>
            <w:color w:val="1155cc"/>
            <w:sz w:val="24"/>
            <w:szCs w:val="24"/>
            <w:u w:val="single"/>
            <w:rtl w:val="0"/>
          </w:rPr>
          <w:t xml:space="preserve">http://www.waxys.com/locations/keene/</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u w:val="single"/>
          <w:rtl w:val="0"/>
        </w:rPr>
        <w:t xml:space="preserve">THAI GARDEN</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118 Main Street</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Traditional Thai food.</w:t>
      </w:r>
    </w:p>
    <w:p w:rsidR="00000000" w:rsidDel="00000000" w:rsidP="00000000" w:rsidRDefault="00000000" w:rsidRPr="00000000">
      <w:pPr>
        <w:spacing w:line="240" w:lineRule="auto"/>
        <w:contextualSpacing w:val="0"/>
      </w:pPr>
      <w:hyperlink r:id="rId21">
        <w:r w:rsidDel="00000000" w:rsidR="00000000" w:rsidRPr="00000000">
          <w:rPr>
            <w:color w:val="1155cc"/>
            <w:sz w:val="24"/>
            <w:szCs w:val="24"/>
            <w:u w:val="single"/>
            <w:rtl w:val="0"/>
          </w:rPr>
          <w:t xml:space="preserve">http://www.thethaigardengroup.com/</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u w:val="single"/>
          <w:rtl w:val="0"/>
        </w:rPr>
        <w:t xml:space="preserve">SCORES SPORTS BAR AND GRILL</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Menu includes appetizers, salads, sandwiches and burgers.</w:t>
      </w:r>
    </w:p>
    <w:p w:rsidR="00000000" w:rsidDel="00000000" w:rsidP="00000000" w:rsidRDefault="00000000" w:rsidRPr="00000000">
      <w:pPr>
        <w:spacing w:line="240" w:lineRule="auto"/>
        <w:contextualSpacing w:val="0"/>
      </w:pPr>
      <w:hyperlink r:id="rId22">
        <w:r w:rsidDel="00000000" w:rsidR="00000000" w:rsidRPr="00000000">
          <w:rPr>
            <w:color w:val="1155cc"/>
            <w:sz w:val="24"/>
            <w:szCs w:val="24"/>
            <w:u w:val="single"/>
            <w:rtl w:val="0"/>
          </w:rPr>
          <w:t xml:space="preserve">http://www.scoreskeene.com/</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u w:val="single"/>
          <w:rtl w:val="0"/>
        </w:rPr>
        <w:t xml:space="preserve">MARGARITAS</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77-81 Main Street</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Mexican restaurant &amp; bar.</w:t>
      </w:r>
    </w:p>
    <w:p w:rsidR="00000000" w:rsidDel="00000000" w:rsidP="00000000" w:rsidRDefault="00000000" w:rsidRPr="00000000">
      <w:pPr>
        <w:spacing w:line="240" w:lineRule="auto"/>
        <w:contextualSpacing w:val="0"/>
      </w:pPr>
      <w:hyperlink r:id="rId23">
        <w:r w:rsidDel="00000000" w:rsidR="00000000" w:rsidRPr="00000000">
          <w:rPr>
            <w:color w:val="1155cc"/>
            <w:sz w:val="24"/>
            <w:szCs w:val="24"/>
            <w:u w:val="single"/>
            <w:rtl w:val="0"/>
          </w:rPr>
          <w:t xml:space="preserve">https://www.margs.com/locations/new-hampshire/keene/</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u w:val="single"/>
          <w:rtl w:val="0"/>
        </w:rPr>
        <w:t xml:space="preserve">PEDRAZAS</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45 Central Square</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Mexican restaurant &amp; bar.</w:t>
      </w:r>
    </w:p>
    <w:p w:rsidR="00000000" w:rsidDel="00000000" w:rsidP="00000000" w:rsidRDefault="00000000" w:rsidRPr="00000000">
      <w:pPr>
        <w:spacing w:line="240" w:lineRule="auto"/>
        <w:contextualSpacing w:val="0"/>
      </w:pPr>
      <w:hyperlink r:id="rId24">
        <w:r w:rsidDel="00000000" w:rsidR="00000000" w:rsidRPr="00000000">
          <w:rPr>
            <w:color w:val="1155cc"/>
            <w:sz w:val="24"/>
            <w:szCs w:val="24"/>
            <w:u w:val="single"/>
            <w:rtl w:val="0"/>
          </w:rPr>
          <w:t xml:space="preserve">https://www.facebook.com/PedrazasMexicanRestaurant/</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ff0000"/>
          <w:sz w:val="24"/>
          <w:szCs w:val="24"/>
          <w:rtl w:val="0"/>
        </w:rPr>
        <w:t xml:space="preserve">Attractions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u w:val="single"/>
          <w:rtl w:val="0"/>
        </w:rPr>
        <w:t xml:space="preserve">MONADNOCK STATE PARK</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Route 124, Jaffrey, NH</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3.8 mile round trip 3 hour hike. Moderately steep.</w:t>
      </w:r>
    </w:p>
    <w:p w:rsidR="00000000" w:rsidDel="00000000" w:rsidP="00000000" w:rsidRDefault="00000000" w:rsidRPr="00000000">
      <w:pPr>
        <w:spacing w:line="240" w:lineRule="auto"/>
        <w:contextualSpacing w:val="0"/>
      </w:pPr>
      <w:hyperlink r:id="rId25">
        <w:r w:rsidDel="00000000" w:rsidR="00000000" w:rsidRPr="00000000">
          <w:rPr>
            <w:color w:val="1155cc"/>
            <w:sz w:val="24"/>
            <w:szCs w:val="24"/>
            <w:u w:val="single"/>
            <w:rtl w:val="0"/>
          </w:rPr>
          <w:t xml:space="preserve">http://www.monadnocktravel.com/mountain-hiking-climbing-mt-monadnock.html</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u w:val="single"/>
          <w:rtl w:val="0"/>
        </w:rPr>
        <w:t xml:space="preserve">BRETWOOD GOLF COURSE</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East Surry Road, Keene, NH</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Our lush, superbly maintained 36 holes play along the picturesque Ashuelot River, which lazily meanders its way through the two courses.</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 </w:t>
      </w:r>
      <w:hyperlink r:id="rId26">
        <w:r w:rsidDel="00000000" w:rsidR="00000000" w:rsidRPr="00000000">
          <w:rPr>
            <w:color w:val="1155cc"/>
            <w:sz w:val="24"/>
            <w:szCs w:val="24"/>
            <w:u w:val="single"/>
            <w:rtl w:val="0"/>
          </w:rPr>
          <w:t xml:space="preserve">http://www.bretwoodgolf.com/</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u w:val="single"/>
          <w:rtl w:val="0"/>
        </w:rPr>
        <w:t xml:space="preserve">KEENE ICE - Skating Rink</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$5.00 per skater.  $4.00 skate rental. </w:t>
      </w:r>
    </w:p>
    <w:p w:rsidR="00000000" w:rsidDel="00000000" w:rsidP="00000000" w:rsidRDefault="00000000" w:rsidRPr="00000000">
      <w:pPr>
        <w:spacing w:line="240" w:lineRule="auto"/>
        <w:contextualSpacing w:val="0"/>
      </w:pPr>
      <w:hyperlink r:id="rId27">
        <w:r w:rsidDel="00000000" w:rsidR="00000000" w:rsidRPr="00000000">
          <w:rPr>
            <w:color w:val="1155cc"/>
            <w:sz w:val="24"/>
            <w:szCs w:val="24"/>
            <w:u w:val="single"/>
            <w:rtl w:val="0"/>
          </w:rPr>
          <w:t xml:space="preserve">http://keeneice.com/</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u w:val="single"/>
          <w:rtl w:val="0"/>
        </w:rPr>
        <w:t xml:space="preserve">KEENE PATHS</w:t>
      </w:r>
    </w:p>
    <w:p w:rsidR="00000000" w:rsidDel="00000000" w:rsidP="00000000" w:rsidRDefault="00000000" w:rsidRPr="00000000">
      <w:pPr>
        <w:spacing w:line="240" w:lineRule="auto"/>
        <w:contextualSpacing w:val="0"/>
      </w:pPr>
      <w:r w:rsidDel="00000000" w:rsidR="00000000" w:rsidRPr="00000000">
        <w:rPr>
          <w:color w:val="555555"/>
          <w:sz w:val="24"/>
          <w:szCs w:val="24"/>
          <w:highlight w:val="white"/>
          <w:rtl w:val="0"/>
        </w:rPr>
        <w:t xml:space="preserve">Our walking, biking, jogging paths. Enjoy your journey through forests, fields and a vibrant downtown filled with shops and restaurants.  </w:t>
      </w:r>
    </w:p>
    <w:p w:rsidR="00000000" w:rsidDel="00000000" w:rsidP="00000000" w:rsidRDefault="00000000" w:rsidRPr="00000000">
      <w:pPr>
        <w:spacing w:line="240" w:lineRule="auto"/>
        <w:contextualSpacing w:val="0"/>
      </w:pPr>
      <w:hyperlink r:id="rId28">
        <w:r w:rsidDel="00000000" w:rsidR="00000000" w:rsidRPr="00000000">
          <w:rPr>
            <w:color w:val="1155cc"/>
            <w:sz w:val="24"/>
            <w:szCs w:val="24"/>
            <w:highlight w:val="white"/>
            <w:u w:val="single"/>
            <w:rtl w:val="0"/>
          </w:rPr>
          <w:t xml:space="preserve">http://keenepaths.com/</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                                    </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waxys.com/locations/keene/" TargetMode="External"/><Relationship Id="rId22" Type="http://schemas.openxmlformats.org/officeDocument/2006/relationships/hyperlink" Target="http://www.scoreskeene.com/" TargetMode="External"/><Relationship Id="rId21" Type="http://schemas.openxmlformats.org/officeDocument/2006/relationships/hyperlink" Target="http://www.thethaigardengroup.com/" TargetMode="External"/><Relationship Id="rId24" Type="http://schemas.openxmlformats.org/officeDocument/2006/relationships/hyperlink" Target="https://www.facebook.com/PedrazasMexicanRestaurant/" TargetMode="External"/><Relationship Id="rId23" Type="http://schemas.openxmlformats.org/officeDocument/2006/relationships/hyperlink" Target="https://www.margs.com/locations/new-hampshire/keene/"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tacoodelay.com/" TargetMode="External"/><Relationship Id="rId26" Type="http://schemas.openxmlformats.org/officeDocument/2006/relationships/hyperlink" Target="http://www.bretwoodgolf.com/" TargetMode="External"/><Relationship Id="rId25" Type="http://schemas.openxmlformats.org/officeDocument/2006/relationships/hyperlink" Target="http://www.monadnocktravel.com/mountain-hiking-climbing-mt-monadnock.html" TargetMode="External"/><Relationship Id="rId28" Type="http://schemas.openxmlformats.org/officeDocument/2006/relationships/hyperlink" Target="http://keenepaths.com/" TargetMode="External"/><Relationship Id="rId27" Type="http://schemas.openxmlformats.org/officeDocument/2006/relationships/hyperlink" Target="http://keeneice.com/" TargetMode="External"/><Relationship Id="rId5" Type="http://schemas.openxmlformats.org/officeDocument/2006/relationships/hyperlink" Target="http://www.thestagerestaurant.com/" TargetMode="External"/><Relationship Id="rId6" Type="http://schemas.openxmlformats.org/officeDocument/2006/relationships/hyperlink" Target="http://www.worksbakerycafe.com/" TargetMode="External"/><Relationship Id="rId7" Type="http://schemas.openxmlformats.org/officeDocument/2006/relationships/hyperlink" Target="http://fireworksrestaurant.net/keene/" TargetMode="External"/><Relationship Id="rId8" Type="http://schemas.openxmlformats.org/officeDocument/2006/relationships/hyperlink" Target="http://www.elmcitybrewing.com/" TargetMode="External"/><Relationship Id="rId11" Type="http://schemas.openxmlformats.org/officeDocument/2006/relationships/hyperlink" Target="https://www.facebook.com/NicolasTrattoria" TargetMode="External"/><Relationship Id="rId10" Type="http://schemas.openxmlformats.org/officeDocument/2006/relationships/hyperlink" Target="http://www.fritzkeene.com/" TargetMode="External"/><Relationship Id="rId13" Type="http://schemas.openxmlformats.org/officeDocument/2006/relationships/hyperlink" Target="http://lucascafe.com/" TargetMode="External"/><Relationship Id="rId12" Type="http://schemas.openxmlformats.org/officeDocument/2006/relationships/hyperlink" Target="http://ramuntos.com/" TargetMode="External"/><Relationship Id="rId15" Type="http://schemas.openxmlformats.org/officeDocument/2006/relationships/hyperlink" Target="https://primeroastcoffee.com/" TargetMode="External"/><Relationship Id="rId14" Type="http://schemas.openxmlformats.org/officeDocument/2006/relationships/hyperlink" Target="http://themarketatlucas.com/" TargetMode="External"/><Relationship Id="rId17" Type="http://schemas.openxmlformats.org/officeDocument/2006/relationships/hyperlink" Target="http://www.broadwaypizzaanddeli.com/" TargetMode="External"/><Relationship Id="rId16" Type="http://schemas.openxmlformats.org/officeDocument/2006/relationships/hyperlink" Target="https://brewbakerskeene.com/" TargetMode="External"/><Relationship Id="rId19" Type="http://schemas.openxmlformats.org/officeDocument/2006/relationships/hyperlink" Target="http://www.localkeene.com/" TargetMode="External"/><Relationship Id="rId18" Type="http://schemas.openxmlformats.org/officeDocument/2006/relationships/hyperlink" Target="http://amiccisonline.com/" TargetMode="External"/></Relationships>
</file>